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242F" w14:textId="3AF8DE85" w:rsidR="00BE10A1" w:rsidRPr="00C65258" w:rsidRDefault="00BE10A1" w:rsidP="00BE10A1">
      <w:pPr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C65258">
        <w:rPr>
          <w:rFonts w:cs="Arial"/>
          <w:b/>
          <w:bCs/>
          <w:sz w:val="24"/>
          <w:szCs w:val="24"/>
        </w:rPr>
        <w:t>GCMC Attendance Policy</w:t>
      </w:r>
    </w:p>
    <w:p w14:paraId="479B7AFE" w14:textId="56E5D8B6" w:rsidR="00C65258" w:rsidRDefault="0056059C" w:rsidP="00C65258">
      <w:pPr>
        <w:pStyle w:val="ListParagraph"/>
        <w:numPr>
          <w:ilvl w:val="0"/>
          <w:numId w:val="5"/>
        </w:numPr>
        <w:spacing w:line="240" w:lineRule="auto"/>
        <w:rPr>
          <w:rStyle w:val="Hyperlink"/>
          <w:rFonts w:cs="Arial"/>
          <w:color w:val="auto"/>
          <w:sz w:val="24"/>
          <w:szCs w:val="24"/>
          <w:u w:val="none"/>
        </w:rPr>
      </w:pPr>
      <w:r w:rsidRPr="00C65258">
        <w:rPr>
          <w:rFonts w:cs="Arial"/>
          <w:b/>
          <w:bCs/>
          <w:sz w:val="24"/>
          <w:szCs w:val="24"/>
        </w:rPr>
        <w:t>Early Release</w:t>
      </w:r>
      <w:r w:rsidRPr="00C65258">
        <w:rPr>
          <w:rFonts w:cs="Arial"/>
          <w:sz w:val="24"/>
          <w:szCs w:val="24"/>
        </w:rPr>
        <w:t>-</w:t>
      </w:r>
      <w:r w:rsidR="00870710" w:rsidRPr="00C65258">
        <w:rPr>
          <w:rFonts w:cs="Arial"/>
          <w:sz w:val="24"/>
          <w:szCs w:val="24"/>
        </w:rPr>
        <w:t>P</w:t>
      </w:r>
      <w:r w:rsidR="00664442" w:rsidRPr="00C65258">
        <w:rPr>
          <w:rFonts w:cs="Arial"/>
          <w:sz w:val="24"/>
          <w:szCs w:val="24"/>
        </w:rPr>
        <w:t>arents</w:t>
      </w:r>
      <w:r w:rsidR="00FA4E63" w:rsidRPr="00C65258">
        <w:rPr>
          <w:rFonts w:cs="Arial"/>
          <w:sz w:val="24"/>
          <w:szCs w:val="24"/>
        </w:rPr>
        <w:t>/ Guardians</w:t>
      </w:r>
      <w:r w:rsidR="00664442" w:rsidRPr="00C65258">
        <w:rPr>
          <w:rFonts w:cs="Arial"/>
          <w:sz w:val="24"/>
          <w:szCs w:val="24"/>
        </w:rPr>
        <w:t xml:space="preserve"> need to come to the office to check</w:t>
      </w:r>
      <w:r w:rsidR="00AA72D0" w:rsidRPr="00C65258">
        <w:rPr>
          <w:rFonts w:cs="Arial"/>
          <w:sz w:val="24"/>
          <w:szCs w:val="24"/>
        </w:rPr>
        <w:t xml:space="preserve"> the studen</w:t>
      </w:r>
      <w:r w:rsidR="00F63341" w:rsidRPr="00C65258">
        <w:rPr>
          <w:rFonts w:cs="Arial"/>
          <w:sz w:val="24"/>
          <w:szCs w:val="24"/>
        </w:rPr>
        <w:t>ts</w:t>
      </w:r>
      <w:r w:rsidR="00AA72D0" w:rsidRPr="00C65258">
        <w:rPr>
          <w:rFonts w:cs="Arial"/>
          <w:sz w:val="24"/>
          <w:szCs w:val="24"/>
        </w:rPr>
        <w:t xml:space="preserve"> out</w:t>
      </w:r>
      <w:r w:rsidR="00475678" w:rsidRPr="00C65258">
        <w:rPr>
          <w:rFonts w:cs="Arial"/>
          <w:sz w:val="24"/>
          <w:szCs w:val="24"/>
        </w:rPr>
        <w:t xml:space="preserve"> </w:t>
      </w:r>
      <w:r w:rsidR="00AA72D0" w:rsidRPr="00C65258">
        <w:rPr>
          <w:rFonts w:cs="Arial"/>
          <w:sz w:val="24"/>
          <w:szCs w:val="24"/>
        </w:rPr>
        <w:t>(Parents</w:t>
      </w:r>
      <w:r w:rsidR="00FA4E63" w:rsidRPr="00C65258">
        <w:rPr>
          <w:rFonts w:cs="Arial"/>
          <w:sz w:val="24"/>
          <w:szCs w:val="24"/>
        </w:rPr>
        <w:t>/</w:t>
      </w:r>
      <w:r w:rsidR="00AA72D0" w:rsidRPr="00C65258">
        <w:rPr>
          <w:rFonts w:cs="Arial"/>
          <w:sz w:val="24"/>
          <w:szCs w:val="24"/>
        </w:rPr>
        <w:t>Guardian</w:t>
      </w:r>
      <w:r w:rsidR="00FA4E63" w:rsidRPr="00C65258">
        <w:rPr>
          <w:rFonts w:cs="Arial"/>
          <w:sz w:val="24"/>
          <w:szCs w:val="24"/>
        </w:rPr>
        <w:t>s</w:t>
      </w:r>
      <w:r w:rsidR="00AA72D0" w:rsidRPr="00C65258">
        <w:rPr>
          <w:rFonts w:cs="Arial"/>
          <w:sz w:val="24"/>
          <w:szCs w:val="24"/>
        </w:rPr>
        <w:t xml:space="preserve"> need to bring </w:t>
      </w:r>
      <w:r w:rsidR="00870710" w:rsidRPr="00C65258">
        <w:rPr>
          <w:rFonts w:cs="Arial"/>
          <w:sz w:val="24"/>
          <w:szCs w:val="24"/>
        </w:rPr>
        <w:t>P</w:t>
      </w:r>
      <w:r w:rsidR="00AA72D0" w:rsidRPr="00C65258">
        <w:rPr>
          <w:rFonts w:cs="Arial"/>
          <w:sz w:val="24"/>
          <w:szCs w:val="24"/>
        </w:rPr>
        <w:t>roof of I</w:t>
      </w:r>
      <w:r w:rsidR="00870710" w:rsidRPr="00C65258">
        <w:rPr>
          <w:rFonts w:cs="Arial"/>
          <w:sz w:val="24"/>
          <w:szCs w:val="24"/>
        </w:rPr>
        <w:t>dentification)</w:t>
      </w:r>
      <w:r w:rsidR="001C60FC" w:rsidRPr="00C65258">
        <w:rPr>
          <w:rFonts w:cs="Arial"/>
          <w:sz w:val="24"/>
          <w:szCs w:val="24"/>
        </w:rPr>
        <w:t>,</w:t>
      </w:r>
      <w:r w:rsidR="009E7692" w:rsidRPr="00C65258">
        <w:rPr>
          <w:rFonts w:cs="Arial"/>
          <w:sz w:val="24"/>
          <w:szCs w:val="24"/>
        </w:rPr>
        <w:t xml:space="preserve"> students can </w:t>
      </w:r>
      <w:r w:rsidR="001C60FC" w:rsidRPr="00C65258">
        <w:rPr>
          <w:rFonts w:cs="Arial"/>
          <w:sz w:val="24"/>
          <w:szCs w:val="24"/>
        </w:rPr>
        <w:t>d</w:t>
      </w:r>
      <w:r w:rsidR="00F63341" w:rsidRPr="00C65258">
        <w:rPr>
          <w:rFonts w:cs="Arial"/>
          <w:sz w:val="24"/>
          <w:szCs w:val="24"/>
        </w:rPr>
        <w:t>rop off</w:t>
      </w:r>
      <w:r w:rsidR="009E7692" w:rsidRPr="00C65258">
        <w:rPr>
          <w:rFonts w:cs="Arial"/>
          <w:sz w:val="24"/>
          <w:szCs w:val="24"/>
        </w:rPr>
        <w:t xml:space="preserve"> early dismissal </w:t>
      </w:r>
      <w:r w:rsidR="00F63341" w:rsidRPr="00C65258">
        <w:rPr>
          <w:rFonts w:cs="Arial"/>
          <w:sz w:val="24"/>
          <w:szCs w:val="24"/>
        </w:rPr>
        <w:t>note</w:t>
      </w:r>
      <w:r w:rsidR="009E7692" w:rsidRPr="00C65258">
        <w:rPr>
          <w:rFonts w:cs="Arial"/>
          <w:sz w:val="24"/>
          <w:szCs w:val="24"/>
        </w:rPr>
        <w:t>s</w:t>
      </w:r>
      <w:r w:rsidR="00F63341" w:rsidRPr="00C65258">
        <w:rPr>
          <w:rFonts w:cs="Arial"/>
          <w:sz w:val="24"/>
          <w:szCs w:val="24"/>
        </w:rPr>
        <w:t xml:space="preserve"> from parents at the front office</w:t>
      </w:r>
      <w:r w:rsidR="009E7692" w:rsidRPr="00C65258">
        <w:rPr>
          <w:rFonts w:cs="Arial"/>
          <w:sz w:val="24"/>
          <w:szCs w:val="24"/>
        </w:rPr>
        <w:t>,</w:t>
      </w:r>
      <w:r w:rsidR="00F63341" w:rsidRPr="00C65258">
        <w:rPr>
          <w:rFonts w:cs="Arial"/>
          <w:sz w:val="24"/>
          <w:szCs w:val="24"/>
        </w:rPr>
        <w:t xml:space="preserve"> </w:t>
      </w:r>
      <w:r w:rsidR="00D1453A" w:rsidRPr="00C65258">
        <w:rPr>
          <w:rFonts w:cs="Arial"/>
          <w:sz w:val="24"/>
          <w:szCs w:val="24"/>
        </w:rPr>
        <w:t>or</w:t>
      </w:r>
      <w:r w:rsidR="00DF7BC6" w:rsidRPr="00C65258">
        <w:rPr>
          <w:rFonts w:cs="Arial"/>
          <w:sz w:val="24"/>
          <w:szCs w:val="24"/>
        </w:rPr>
        <w:t xml:space="preserve"> </w:t>
      </w:r>
      <w:r w:rsidR="008C76AF" w:rsidRPr="00C65258">
        <w:rPr>
          <w:rFonts w:cs="Arial"/>
          <w:sz w:val="24"/>
          <w:szCs w:val="24"/>
        </w:rPr>
        <w:t xml:space="preserve">email </w:t>
      </w:r>
      <w:r w:rsidR="00DF7BC6" w:rsidRPr="00C65258">
        <w:rPr>
          <w:rFonts w:cs="Arial"/>
          <w:sz w:val="24"/>
          <w:szCs w:val="24"/>
        </w:rPr>
        <w:t xml:space="preserve">Mrs. Honrado at </w:t>
      </w:r>
      <w:hyperlink r:id="rId8" w:history="1">
        <w:r w:rsidR="00DF7BC6" w:rsidRPr="00C65258">
          <w:rPr>
            <w:rStyle w:val="Hyperlink"/>
            <w:rFonts w:cs="Arial"/>
            <w:sz w:val="24"/>
            <w:szCs w:val="24"/>
          </w:rPr>
          <w:t>honrada@gcsnc.com</w:t>
        </w:r>
      </w:hyperlink>
      <w:r w:rsidR="00FA4E63" w:rsidRPr="00C65258">
        <w:rPr>
          <w:rStyle w:val="Hyperlink"/>
          <w:rFonts w:cs="Arial"/>
          <w:sz w:val="24"/>
          <w:szCs w:val="24"/>
          <w:u w:val="none"/>
        </w:rPr>
        <w:t xml:space="preserve"> </w:t>
      </w:r>
      <w:r w:rsidR="00FA4E63" w:rsidRPr="00C65258">
        <w:rPr>
          <w:rStyle w:val="Hyperlink"/>
          <w:rFonts w:cs="Arial"/>
          <w:color w:val="auto"/>
          <w:sz w:val="24"/>
          <w:szCs w:val="24"/>
          <w:u w:val="none"/>
        </w:rPr>
        <w:t>to inform the office</w:t>
      </w:r>
      <w:r w:rsidR="00BD7A6E" w:rsidRPr="00C65258">
        <w:rPr>
          <w:rStyle w:val="Hyperlink"/>
          <w:rFonts w:cs="Arial"/>
          <w:color w:val="auto"/>
          <w:sz w:val="24"/>
          <w:szCs w:val="24"/>
          <w:u w:val="none"/>
        </w:rPr>
        <w:t xml:space="preserve"> regarding student early dismissal.</w:t>
      </w:r>
    </w:p>
    <w:p w14:paraId="4AB7B241" w14:textId="77777777" w:rsidR="00A57811" w:rsidRPr="00A57811" w:rsidRDefault="00A57811" w:rsidP="00A57811">
      <w:pPr>
        <w:pStyle w:val="ListParagraph"/>
        <w:spacing w:line="240" w:lineRule="auto"/>
        <w:rPr>
          <w:rFonts w:cs="Arial"/>
          <w:sz w:val="24"/>
          <w:szCs w:val="24"/>
        </w:rPr>
      </w:pPr>
    </w:p>
    <w:p w14:paraId="0DF9FCC9" w14:textId="15AA255D" w:rsidR="00C65258" w:rsidRDefault="00075C00" w:rsidP="00C65258">
      <w:pPr>
        <w:pStyle w:val="ListParagraph"/>
        <w:numPr>
          <w:ilvl w:val="0"/>
          <w:numId w:val="5"/>
        </w:numPr>
        <w:spacing w:line="240" w:lineRule="auto"/>
        <w:rPr>
          <w:rFonts w:cs="Arial"/>
          <w:sz w:val="24"/>
          <w:szCs w:val="24"/>
        </w:rPr>
      </w:pPr>
      <w:r w:rsidRPr="00C65258">
        <w:rPr>
          <w:rFonts w:cs="Arial"/>
          <w:b/>
          <w:bCs/>
          <w:sz w:val="24"/>
          <w:szCs w:val="24"/>
        </w:rPr>
        <w:t>Excused Absence</w:t>
      </w:r>
      <w:r w:rsidRPr="00C65258">
        <w:rPr>
          <w:rFonts w:cs="Arial"/>
          <w:sz w:val="24"/>
          <w:szCs w:val="24"/>
        </w:rPr>
        <w:t>-GCS approved absences includes, personal illness or injury, quarantine, death in immediate family, medical/dental appointments, religious observance (up to two days each academic year) educational opportunity (with prior approval from the principal), court proceedings (with documentation)</w:t>
      </w:r>
      <w:r w:rsidR="004506F9">
        <w:rPr>
          <w:rFonts w:cs="Arial"/>
          <w:sz w:val="24"/>
          <w:szCs w:val="24"/>
        </w:rPr>
        <w:t xml:space="preserve"> or email excuse notes to </w:t>
      </w:r>
      <w:hyperlink r:id="rId9" w:history="1">
        <w:r w:rsidR="00A57811" w:rsidRPr="00C22DAD">
          <w:rPr>
            <w:rStyle w:val="Hyperlink"/>
            <w:rFonts w:cs="Arial"/>
            <w:sz w:val="24"/>
            <w:szCs w:val="24"/>
          </w:rPr>
          <w:t>honrada@gcsnc.com</w:t>
        </w:r>
      </w:hyperlink>
      <w:r w:rsidR="00A57811">
        <w:rPr>
          <w:rFonts w:cs="Arial"/>
          <w:sz w:val="24"/>
          <w:szCs w:val="24"/>
        </w:rPr>
        <w:t xml:space="preserve"> </w:t>
      </w:r>
      <w:r w:rsidR="00A57811" w:rsidRPr="00C65258">
        <w:rPr>
          <w:rFonts w:cs="Arial"/>
          <w:sz w:val="24"/>
          <w:szCs w:val="24"/>
        </w:rPr>
        <w:t>Notes for excused absences are only accepted 3 days after student absence.</w:t>
      </w:r>
    </w:p>
    <w:p w14:paraId="240BF26F" w14:textId="77777777" w:rsidR="00506E92" w:rsidRPr="00506E92" w:rsidRDefault="00506E92" w:rsidP="00506E92">
      <w:pPr>
        <w:pStyle w:val="ListParagraph"/>
        <w:rPr>
          <w:rFonts w:cs="Arial"/>
          <w:sz w:val="24"/>
          <w:szCs w:val="24"/>
        </w:rPr>
      </w:pPr>
    </w:p>
    <w:p w14:paraId="3B681C21" w14:textId="77777777" w:rsidR="00506E92" w:rsidRPr="00506E92" w:rsidRDefault="00506E92" w:rsidP="00506E92">
      <w:pPr>
        <w:pStyle w:val="ListParagraph"/>
        <w:spacing w:line="240" w:lineRule="auto"/>
        <w:rPr>
          <w:rFonts w:cs="Arial"/>
          <w:sz w:val="24"/>
          <w:szCs w:val="24"/>
        </w:rPr>
      </w:pPr>
    </w:p>
    <w:p w14:paraId="0223E1E8" w14:textId="77777777" w:rsidR="00075C00" w:rsidRPr="00C65258" w:rsidRDefault="00075C00" w:rsidP="00C65258">
      <w:pPr>
        <w:pStyle w:val="ListParagraph"/>
        <w:numPr>
          <w:ilvl w:val="0"/>
          <w:numId w:val="5"/>
        </w:numPr>
        <w:spacing w:line="240" w:lineRule="auto"/>
        <w:rPr>
          <w:rFonts w:cs="Arial"/>
          <w:sz w:val="24"/>
          <w:szCs w:val="24"/>
        </w:rPr>
      </w:pPr>
      <w:r w:rsidRPr="00C65258">
        <w:rPr>
          <w:rFonts w:cs="Arial"/>
          <w:b/>
          <w:bCs/>
          <w:sz w:val="24"/>
          <w:szCs w:val="24"/>
        </w:rPr>
        <w:t>Unexcused Absence</w:t>
      </w:r>
      <w:r w:rsidRPr="00C65258">
        <w:rPr>
          <w:rFonts w:cs="Arial"/>
          <w:sz w:val="24"/>
          <w:szCs w:val="24"/>
        </w:rPr>
        <w:t>-Missed bus, overslept, car issues, or parent email or note that does not give any reason.</w:t>
      </w:r>
    </w:p>
    <w:p w14:paraId="3C077E36" w14:textId="77777777" w:rsidR="00075C00" w:rsidRPr="00C65258" w:rsidRDefault="00075C00" w:rsidP="00C65258">
      <w:pPr>
        <w:pStyle w:val="ListParagraph"/>
        <w:spacing w:line="240" w:lineRule="auto"/>
        <w:rPr>
          <w:rFonts w:cs="Arial"/>
          <w:sz w:val="24"/>
          <w:szCs w:val="24"/>
        </w:rPr>
      </w:pPr>
    </w:p>
    <w:p w14:paraId="3F4050AC" w14:textId="521748A4" w:rsidR="00761B3E" w:rsidRPr="00C65258" w:rsidRDefault="00761B3E" w:rsidP="00C65258">
      <w:pPr>
        <w:pStyle w:val="ListParagraph"/>
        <w:numPr>
          <w:ilvl w:val="0"/>
          <w:numId w:val="5"/>
        </w:numPr>
        <w:spacing w:line="240" w:lineRule="auto"/>
        <w:rPr>
          <w:rFonts w:cs="Arial"/>
          <w:sz w:val="24"/>
          <w:szCs w:val="24"/>
        </w:rPr>
      </w:pPr>
      <w:r w:rsidRPr="00C65258">
        <w:rPr>
          <w:rFonts w:cs="Arial"/>
          <w:b/>
          <w:bCs/>
          <w:sz w:val="24"/>
          <w:szCs w:val="24"/>
        </w:rPr>
        <w:t>Tardy</w:t>
      </w:r>
      <w:r w:rsidRPr="00C65258">
        <w:rPr>
          <w:rFonts w:cs="Arial"/>
          <w:sz w:val="24"/>
          <w:szCs w:val="24"/>
        </w:rPr>
        <w:t xml:space="preserve">-Student need to swipe their </w:t>
      </w:r>
      <w:proofErr w:type="spellStart"/>
      <w:r w:rsidR="00FB4217" w:rsidRPr="00C65258">
        <w:rPr>
          <w:rFonts w:cs="Arial"/>
          <w:sz w:val="24"/>
          <w:szCs w:val="24"/>
        </w:rPr>
        <w:t>OneCard</w:t>
      </w:r>
      <w:proofErr w:type="spellEnd"/>
      <w:r w:rsidR="00FB4217" w:rsidRPr="00C65258">
        <w:rPr>
          <w:rFonts w:cs="Arial"/>
          <w:sz w:val="24"/>
          <w:szCs w:val="24"/>
        </w:rPr>
        <w:t xml:space="preserve"> and bring the tardy note to your teacher.</w:t>
      </w:r>
    </w:p>
    <w:p w14:paraId="624A9B43" w14:textId="77777777" w:rsidR="00C65258" w:rsidRPr="00C65258" w:rsidRDefault="00C65258" w:rsidP="00C65258">
      <w:pPr>
        <w:spacing w:line="240" w:lineRule="auto"/>
        <w:rPr>
          <w:rFonts w:cs="Arial"/>
          <w:sz w:val="24"/>
          <w:szCs w:val="24"/>
        </w:rPr>
      </w:pPr>
    </w:p>
    <w:p w14:paraId="58D32094" w14:textId="45644C22" w:rsidR="008C76AF" w:rsidRPr="00C65258" w:rsidRDefault="008C76AF" w:rsidP="00C65258">
      <w:pPr>
        <w:pStyle w:val="ListParagraph"/>
        <w:numPr>
          <w:ilvl w:val="0"/>
          <w:numId w:val="5"/>
        </w:numPr>
        <w:spacing w:line="240" w:lineRule="auto"/>
        <w:rPr>
          <w:rFonts w:cs="Arial"/>
          <w:sz w:val="24"/>
          <w:szCs w:val="24"/>
        </w:rPr>
      </w:pPr>
      <w:r w:rsidRPr="00C65258">
        <w:rPr>
          <w:rFonts w:cs="Arial"/>
          <w:sz w:val="24"/>
          <w:szCs w:val="24"/>
        </w:rPr>
        <w:t>Every 4</w:t>
      </w:r>
      <w:r w:rsidRPr="00C65258">
        <w:rPr>
          <w:rFonts w:cs="Arial"/>
          <w:sz w:val="24"/>
          <w:szCs w:val="24"/>
          <w:vertAlign w:val="superscript"/>
        </w:rPr>
        <w:t>th</w:t>
      </w:r>
      <w:r w:rsidRPr="00C65258">
        <w:rPr>
          <w:rFonts w:cs="Arial"/>
          <w:sz w:val="24"/>
          <w:szCs w:val="24"/>
        </w:rPr>
        <w:t xml:space="preserve"> tardy=after school detention.</w:t>
      </w:r>
    </w:p>
    <w:p w14:paraId="33C99A2E" w14:textId="77777777" w:rsidR="00C65258" w:rsidRPr="00C65258" w:rsidRDefault="00C65258" w:rsidP="00C65258">
      <w:pPr>
        <w:spacing w:line="240" w:lineRule="auto"/>
        <w:rPr>
          <w:rFonts w:cs="Arial"/>
          <w:sz w:val="24"/>
          <w:szCs w:val="24"/>
        </w:rPr>
      </w:pPr>
    </w:p>
    <w:p w14:paraId="28F00884" w14:textId="467273D9" w:rsidR="008C76AF" w:rsidRPr="00C65258" w:rsidRDefault="008C76AF" w:rsidP="00C65258">
      <w:pPr>
        <w:pStyle w:val="ListParagraph"/>
        <w:numPr>
          <w:ilvl w:val="0"/>
          <w:numId w:val="5"/>
        </w:numPr>
        <w:spacing w:line="240" w:lineRule="auto"/>
        <w:rPr>
          <w:rFonts w:cs="Arial"/>
          <w:sz w:val="24"/>
          <w:szCs w:val="24"/>
        </w:rPr>
      </w:pPr>
      <w:r w:rsidRPr="00C65258">
        <w:rPr>
          <w:rFonts w:cs="Arial"/>
          <w:sz w:val="24"/>
          <w:szCs w:val="24"/>
        </w:rPr>
        <w:t>20+ minutes tardy-after school detention and counts towards tardy count.</w:t>
      </w:r>
    </w:p>
    <w:p w14:paraId="2FD32A8B" w14:textId="77777777" w:rsidR="00C65258" w:rsidRPr="00C65258" w:rsidRDefault="00C65258" w:rsidP="00C65258">
      <w:pPr>
        <w:spacing w:line="240" w:lineRule="auto"/>
        <w:rPr>
          <w:rFonts w:cs="Arial"/>
          <w:sz w:val="24"/>
          <w:szCs w:val="24"/>
        </w:rPr>
      </w:pPr>
    </w:p>
    <w:p w14:paraId="650CBB54" w14:textId="163B4044" w:rsidR="008C76AF" w:rsidRPr="00C65258" w:rsidRDefault="008C76AF" w:rsidP="00C65258">
      <w:pPr>
        <w:pStyle w:val="ListParagraph"/>
        <w:numPr>
          <w:ilvl w:val="0"/>
          <w:numId w:val="5"/>
        </w:numPr>
        <w:spacing w:line="240" w:lineRule="auto"/>
        <w:rPr>
          <w:rFonts w:cs="Arial"/>
          <w:sz w:val="24"/>
          <w:szCs w:val="24"/>
        </w:rPr>
      </w:pPr>
      <w:r w:rsidRPr="00C65258">
        <w:rPr>
          <w:rFonts w:cs="Arial"/>
          <w:sz w:val="24"/>
          <w:szCs w:val="24"/>
        </w:rPr>
        <w:t xml:space="preserve">Detention will be on Tuesdays and Thursday afternoons. If you miss detention and do not come to the next detention session, student </w:t>
      </w:r>
      <w:r w:rsidR="003816EE" w:rsidRPr="00C65258">
        <w:rPr>
          <w:rFonts w:cs="Arial"/>
          <w:sz w:val="24"/>
          <w:szCs w:val="24"/>
        </w:rPr>
        <w:t xml:space="preserve">receive a day </w:t>
      </w:r>
      <w:r w:rsidR="009B681C" w:rsidRPr="00C65258">
        <w:rPr>
          <w:rFonts w:cs="Arial"/>
          <w:sz w:val="24"/>
          <w:szCs w:val="24"/>
        </w:rPr>
        <w:t>of OSS.</w:t>
      </w:r>
    </w:p>
    <w:p w14:paraId="7543C493" w14:textId="77777777" w:rsidR="007953C0" w:rsidRPr="00C65258" w:rsidRDefault="007953C0" w:rsidP="00C65258">
      <w:pPr>
        <w:pStyle w:val="ListParagraph"/>
        <w:spacing w:line="240" w:lineRule="auto"/>
        <w:rPr>
          <w:rFonts w:cs="Arial"/>
          <w:sz w:val="24"/>
          <w:szCs w:val="24"/>
        </w:rPr>
      </w:pPr>
    </w:p>
    <w:p w14:paraId="6A0C3C10" w14:textId="28A98D26" w:rsidR="008C76AF" w:rsidRPr="00C65258" w:rsidRDefault="008C76AF" w:rsidP="00C65258">
      <w:pPr>
        <w:spacing w:line="240" w:lineRule="auto"/>
        <w:rPr>
          <w:rFonts w:cs="Arial"/>
          <w:b/>
          <w:bCs/>
          <w:sz w:val="24"/>
          <w:szCs w:val="24"/>
        </w:rPr>
      </w:pPr>
      <w:r w:rsidRPr="00C65258">
        <w:rPr>
          <w:rFonts w:cs="Arial"/>
          <w:b/>
          <w:bCs/>
          <w:sz w:val="24"/>
          <w:szCs w:val="24"/>
        </w:rPr>
        <w:t xml:space="preserve">Please refer to GCS Attendance Policy 4400 at the GCSNC.COM website for </w:t>
      </w:r>
      <w:r w:rsidR="007953C0" w:rsidRPr="00C65258">
        <w:rPr>
          <w:rFonts w:cs="Arial"/>
          <w:b/>
          <w:bCs/>
          <w:sz w:val="24"/>
          <w:szCs w:val="24"/>
        </w:rPr>
        <w:t>detailed Student Attendance Policy.</w:t>
      </w:r>
    </w:p>
    <w:sectPr w:rsidR="008C76AF" w:rsidRPr="00C65258" w:rsidSect="0076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51CC"/>
    <w:multiLevelType w:val="hybridMultilevel"/>
    <w:tmpl w:val="AB289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108FC"/>
    <w:multiLevelType w:val="hybridMultilevel"/>
    <w:tmpl w:val="28FE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19E3"/>
    <w:multiLevelType w:val="hybridMultilevel"/>
    <w:tmpl w:val="897A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C4A5A"/>
    <w:multiLevelType w:val="hybridMultilevel"/>
    <w:tmpl w:val="4296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21889"/>
    <w:multiLevelType w:val="hybridMultilevel"/>
    <w:tmpl w:val="0332E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A1"/>
    <w:rsid w:val="00065438"/>
    <w:rsid w:val="00075C00"/>
    <w:rsid w:val="000A30B6"/>
    <w:rsid w:val="001C60FC"/>
    <w:rsid w:val="001D62E7"/>
    <w:rsid w:val="00227BD9"/>
    <w:rsid w:val="00353286"/>
    <w:rsid w:val="003816EE"/>
    <w:rsid w:val="0040559E"/>
    <w:rsid w:val="004506F9"/>
    <w:rsid w:val="00475678"/>
    <w:rsid w:val="00506E92"/>
    <w:rsid w:val="0056059C"/>
    <w:rsid w:val="005D7229"/>
    <w:rsid w:val="00604661"/>
    <w:rsid w:val="00664442"/>
    <w:rsid w:val="006B0193"/>
    <w:rsid w:val="007356DA"/>
    <w:rsid w:val="007532F6"/>
    <w:rsid w:val="00761B3E"/>
    <w:rsid w:val="007953C0"/>
    <w:rsid w:val="00870710"/>
    <w:rsid w:val="008C76AF"/>
    <w:rsid w:val="009B681C"/>
    <w:rsid w:val="009E7692"/>
    <w:rsid w:val="00A57811"/>
    <w:rsid w:val="00AA72D0"/>
    <w:rsid w:val="00BD7A6E"/>
    <w:rsid w:val="00BE10A1"/>
    <w:rsid w:val="00C65258"/>
    <w:rsid w:val="00D04E02"/>
    <w:rsid w:val="00D1453A"/>
    <w:rsid w:val="00DF7BC6"/>
    <w:rsid w:val="00F63341"/>
    <w:rsid w:val="00FA4E63"/>
    <w:rsid w:val="00F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5791"/>
  <w15:chartTrackingRefBased/>
  <w15:docId w15:val="{776C59EC-1D16-4344-86D7-CFEFD6D0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rada@gcsn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onrada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3B7270554894BB425A43ACB2D9E7C" ma:contentTypeVersion="16" ma:contentTypeDescription="Create a new document." ma:contentTypeScope="" ma:versionID="1764e6348780d1d81bbac4f700f02dfb">
  <xsd:schema xmlns:xsd="http://www.w3.org/2001/XMLSchema" xmlns:xs="http://www.w3.org/2001/XMLSchema" xmlns:p="http://schemas.microsoft.com/office/2006/metadata/properties" xmlns:ns3="90319967-e238-4798-ae71-12f5cdde2d3a" xmlns:ns4="f955898c-3d1a-48c9-a0ae-10a330fd5a06" targetNamespace="http://schemas.microsoft.com/office/2006/metadata/properties" ma:root="true" ma:fieldsID="cad0cb8785a5958cf624189d2646ff2b" ns3:_="" ns4:_="">
    <xsd:import namespace="90319967-e238-4798-ae71-12f5cdde2d3a"/>
    <xsd:import namespace="f955898c-3d1a-48c9-a0ae-10a330fd5a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9967-e238-4798-ae71-12f5cdde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898c-3d1a-48c9-a0ae-10a330fd5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319967-e238-4798-ae71-12f5cdde2d3a" xsi:nil="true"/>
  </documentManagement>
</p:properties>
</file>

<file path=customXml/itemProps1.xml><?xml version="1.0" encoding="utf-8"?>
<ds:datastoreItem xmlns:ds="http://schemas.openxmlformats.org/officeDocument/2006/customXml" ds:itemID="{6F3C2109-D0A1-4814-B717-63A9B04BF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9967-e238-4798-ae71-12f5cdde2d3a"/>
    <ds:schemaRef ds:uri="f955898c-3d1a-48c9-a0ae-10a330fd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68CB5-BB0E-4C20-95D4-DE8EB5128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7BE94-57EF-4CD7-B6FF-3D70B2892F82}">
  <ds:schemaRefs>
    <ds:schemaRef ds:uri="http://schemas.microsoft.com/office/2006/documentManagement/types"/>
    <ds:schemaRef ds:uri="http://www.w3.org/XML/1998/namespace"/>
    <ds:schemaRef ds:uri="http://purl.org/dc/dcmitype/"/>
    <ds:schemaRef ds:uri="90319967-e238-4798-ae71-12f5cdde2d3a"/>
    <ds:schemaRef ds:uri="http://purl.org/dc/terms/"/>
    <ds:schemaRef ds:uri="f955898c-3d1a-48c9-a0ae-10a330fd5a0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Honrado, Andrea</dc:creator>
  <cp:keywords/>
  <dc:description/>
  <cp:lastModifiedBy>Honrado, Andrea</cp:lastModifiedBy>
  <cp:revision>2</cp:revision>
  <cp:lastPrinted>2023-08-22T15:07:00Z</cp:lastPrinted>
  <dcterms:created xsi:type="dcterms:W3CDTF">2023-10-05T16:37:00Z</dcterms:created>
  <dcterms:modified xsi:type="dcterms:W3CDTF">2023-10-05T16:37:00Z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0x010100D133B7270554894BB425A43ACB2D9E7C</vt:lpwstr>
  </property>
</Properties>
</file>